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7A14BD" w:rsidRDefault="007F4679" w:rsidP="007F4679">
      <w:pPr>
        <w:rPr>
          <w:rFonts w:cs="Arial"/>
          <w:b/>
          <w:sz w:val="28"/>
          <w:szCs w:val="28"/>
          <w:lang w:val="en-ZA"/>
        </w:rPr>
      </w:pPr>
      <w:r w:rsidRPr="007A14BD">
        <w:rPr>
          <w:rFonts w:cs="Arial"/>
          <w:b/>
          <w:sz w:val="28"/>
          <w:szCs w:val="28"/>
          <w:lang w:val="en-ZA"/>
        </w:rPr>
        <w:t xml:space="preserve">Market Notice </w:t>
      </w:r>
    </w:p>
    <w:p w:rsidR="007F4679" w:rsidRPr="007A14BD" w:rsidRDefault="007F4679" w:rsidP="007F4679">
      <w:pPr>
        <w:rPr>
          <w:rFonts w:cs="Arial"/>
          <w:b/>
          <w:lang w:val="en-ZA"/>
        </w:rPr>
      </w:pPr>
    </w:p>
    <w:p w:rsidR="007F4679" w:rsidRPr="007A14BD" w:rsidRDefault="007F4679" w:rsidP="007F4679">
      <w:pPr>
        <w:spacing w:line="312" w:lineRule="auto"/>
        <w:jc w:val="both"/>
        <w:rPr>
          <w:rFonts w:cs="Arial"/>
          <w:b/>
          <w:sz w:val="18"/>
          <w:szCs w:val="18"/>
          <w:lang w:val="en-ZA"/>
        </w:rPr>
      </w:pPr>
    </w:p>
    <w:p w:rsidR="007F4679" w:rsidRPr="007A14BD" w:rsidRDefault="007F4679" w:rsidP="007F4679">
      <w:pPr>
        <w:spacing w:line="312" w:lineRule="auto"/>
        <w:jc w:val="both"/>
        <w:rPr>
          <w:rFonts w:cs="Arial"/>
          <w:b/>
          <w:sz w:val="18"/>
          <w:szCs w:val="18"/>
          <w:lang w:val="en-ZA"/>
        </w:rPr>
      </w:pPr>
      <w:r w:rsidRPr="007A14BD">
        <w:rPr>
          <w:rFonts w:cs="Arial"/>
          <w:b/>
          <w:sz w:val="18"/>
          <w:szCs w:val="18"/>
          <w:lang w:val="en-ZA"/>
        </w:rPr>
        <w:t>Date:</w:t>
      </w:r>
      <w:r w:rsidRPr="007A14BD">
        <w:rPr>
          <w:rFonts w:cs="Arial"/>
          <w:b/>
          <w:sz w:val="18"/>
          <w:szCs w:val="18"/>
          <w:lang w:val="en-ZA"/>
        </w:rPr>
        <w:tab/>
      </w:r>
      <w:r w:rsidR="00E33910">
        <w:rPr>
          <w:rFonts w:cs="Arial"/>
          <w:b/>
          <w:sz w:val="18"/>
          <w:szCs w:val="18"/>
          <w:lang w:val="en-ZA"/>
        </w:rPr>
        <w:t>21</w:t>
      </w:r>
      <w:r>
        <w:rPr>
          <w:rFonts w:cs="Arial"/>
          <w:b/>
          <w:sz w:val="18"/>
          <w:szCs w:val="18"/>
          <w:lang w:val="en-ZA"/>
        </w:rPr>
        <w:t xml:space="preserve"> June 2013</w:t>
      </w: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uppressAutoHyphens/>
        <w:spacing w:line="312" w:lineRule="auto"/>
        <w:ind w:right="-425"/>
        <w:jc w:val="both"/>
        <w:rPr>
          <w:rFonts w:cs="Arial"/>
          <w:sz w:val="18"/>
          <w:szCs w:val="18"/>
          <w:lang w:val="en-ZA"/>
        </w:rPr>
      </w:pPr>
      <w:r w:rsidRPr="007A14BD">
        <w:rPr>
          <w:rFonts w:cs="Arial"/>
          <w:b/>
          <w:smallCaps/>
          <w:sz w:val="18"/>
          <w:szCs w:val="18"/>
          <w:lang w:val="en-ZA"/>
        </w:rPr>
        <w:t>Subject:</w:t>
      </w:r>
      <w:r w:rsidRPr="007A14BD">
        <w:rPr>
          <w:rFonts w:cs="Arial"/>
          <w:b/>
          <w:sz w:val="18"/>
          <w:szCs w:val="18"/>
          <w:lang w:val="en-ZA"/>
        </w:rPr>
        <w:t xml:space="preserve">   </w:t>
      </w:r>
      <w:r w:rsidRPr="007A14BD">
        <w:rPr>
          <w:rFonts w:cs="Arial"/>
          <w:sz w:val="18"/>
          <w:szCs w:val="18"/>
          <w:lang w:val="en-ZA"/>
        </w:rPr>
        <w:t>New Financial Instrument Listing</w:t>
      </w:r>
      <w:r w:rsidRPr="007A14BD">
        <w:rPr>
          <w:rFonts w:cs="Arial"/>
          <w:sz w:val="18"/>
          <w:szCs w:val="18"/>
          <w:lang w:val="en-ZA"/>
        </w:rPr>
        <w:tab/>
      </w:r>
    </w:p>
    <w:p w:rsidR="007F4679" w:rsidRPr="007A14BD" w:rsidRDefault="007F4679" w:rsidP="007F4679">
      <w:pPr>
        <w:suppressAutoHyphens/>
        <w:spacing w:line="288" w:lineRule="auto"/>
        <w:ind w:right="-425"/>
        <w:rPr>
          <w:rFonts w:cs="Arial"/>
          <w:b/>
          <w:i/>
          <w:sz w:val="18"/>
          <w:szCs w:val="18"/>
          <w:lang w:val="en-ZA"/>
        </w:rPr>
      </w:pPr>
      <w:r w:rsidRPr="007A14BD">
        <w:rPr>
          <w:rFonts w:cs="Arial"/>
          <w:b/>
          <w:i/>
          <w:sz w:val="18"/>
          <w:szCs w:val="18"/>
          <w:lang w:val="en-ZA"/>
        </w:rPr>
        <w:t>(</w:t>
      </w:r>
      <w:r>
        <w:rPr>
          <w:rFonts w:cs="Arial"/>
          <w:b/>
          <w:i/>
          <w:sz w:val="18"/>
          <w:szCs w:val="18"/>
          <w:lang w:val="en-ZA"/>
        </w:rPr>
        <w:t xml:space="preserve">FIRSTRAND BANK </w:t>
      </w:r>
      <w:r w:rsidR="00997204">
        <w:rPr>
          <w:rFonts w:cs="Arial"/>
          <w:b/>
          <w:i/>
          <w:sz w:val="18"/>
          <w:szCs w:val="18"/>
          <w:lang w:val="en-ZA"/>
        </w:rPr>
        <w:t>LIMITED</w:t>
      </w:r>
      <w:r w:rsidR="00997204" w:rsidRPr="005E18B9">
        <w:rPr>
          <w:rFonts w:cs="Arial"/>
          <w:b/>
          <w:i/>
          <w:sz w:val="18"/>
          <w:szCs w:val="18"/>
          <w:lang w:val="en-ZA"/>
        </w:rPr>
        <w:t xml:space="preserve"> –</w:t>
      </w:r>
      <w:r w:rsidRPr="005E18B9">
        <w:rPr>
          <w:rFonts w:cs="Arial"/>
          <w:b/>
          <w:i/>
          <w:sz w:val="18"/>
          <w:szCs w:val="18"/>
          <w:lang w:val="en-ZA"/>
        </w:rPr>
        <w:t>“</w:t>
      </w:r>
      <w:r w:rsidR="00997204">
        <w:rPr>
          <w:rFonts w:cs="Arial"/>
          <w:b/>
          <w:i/>
          <w:sz w:val="18"/>
          <w:szCs w:val="18"/>
          <w:lang w:val="en-ZA"/>
        </w:rPr>
        <w:t>FRC96A”</w:t>
      </w:r>
      <w:r w:rsidRPr="007A14BD">
        <w:rPr>
          <w:rFonts w:cs="Arial"/>
          <w:b/>
          <w:i/>
          <w:sz w:val="18"/>
          <w:szCs w:val="18"/>
          <w:lang w:val="en-ZA"/>
        </w:rPr>
        <w:t>)</w:t>
      </w:r>
    </w:p>
    <w:p w:rsidR="007F4679" w:rsidRPr="007A14BD" w:rsidRDefault="007F4679" w:rsidP="007F4679">
      <w:pPr>
        <w:suppressAutoHyphens/>
        <w:spacing w:line="312" w:lineRule="auto"/>
        <w:ind w:right="-425"/>
        <w:jc w:val="both"/>
        <w:rPr>
          <w:rFonts w:cs="Arial"/>
          <w:b/>
          <w:i/>
          <w:sz w:val="18"/>
          <w:szCs w:val="18"/>
          <w:lang w:val="en-ZA"/>
        </w:rPr>
      </w:pPr>
    </w:p>
    <w:p w:rsidR="007F4679" w:rsidRPr="007A14BD" w:rsidRDefault="007F4679" w:rsidP="007F4679">
      <w:pPr>
        <w:suppressAutoHyphens/>
        <w:spacing w:line="312" w:lineRule="auto"/>
        <w:jc w:val="both"/>
        <w:rPr>
          <w:rFonts w:cs="Arial"/>
          <w:sz w:val="18"/>
          <w:szCs w:val="18"/>
          <w:lang w:val="en-ZA"/>
        </w:rPr>
      </w:pPr>
      <w:r w:rsidRPr="007A14BD">
        <w:rPr>
          <w:rFonts w:cs="Arial"/>
          <w:sz w:val="18"/>
          <w:szCs w:val="18"/>
          <w:lang w:val="en-ZA"/>
        </w:rPr>
        <w:t>====================================================</w:t>
      </w:r>
    </w:p>
    <w:p w:rsidR="007F4679" w:rsidRPr="007A14BD" w:rsidRDefault="007F4679" w:rsidP="007F4679">
      <w:pPr>
        <w:suppressAutoHyphens/>
        <w:spacing w:line="312" w:lineRule="auto"/>
        <w:jc w:val="both"/>
        <w:rPr>
          <w:rFonts w:cs="Arial"/>
          <w:sz w:val="18"/>
          <w:szCs w:val="18"/>
          <w:lang w:val="en-ZA"/>
        </w:rPr>
      </w:pPr>
    </w:p>
    <w:p w:rsidR="007F4679" w:rsidRPr="007A14BD" w:rsidRDefault="007F4679" w:rsidP="00997204">
      <w:pPr>
        <w:suppressAutoHyphens/>
        <w:spacing w:line="288" w:lineRule="auto"/>
        <w:ind w:right="29"/>
        <w:jc w:val="both"/>
        <w:rPr>
          <w:rFonts w:cs="Arial"/>
          <w:sz w:val="18"/>
          <w:szCs w:val="18"/>
          <w:lang w:val="en-ZA"/>
        </w:rPr>
      </w:pPr>
      <w:r w:rsidRPr="007A14BD">
        <w:rPr>
          <w:rFonts w:cs="Arial"/>
          <w:color w:val="333333"/>
          <w:sz w:val="18"/>
          <w:szCs w:val="18"/>
          <w:lang w:val="en-ZA"/>
        </w:rPr>
        <w:t>The JSE Limited has granted a listing to</w:t>
      </w:r>
      <w:r w:rsidRPr="007A14BD">
        <w:rPr>
          <w:rFonts w:cs="Arial"/>
          <w:sz w:val="18"/>
          <w:szCs w:val="18"/>
          <w:lang w:val="en-ZA"/>
        </w:rPr>
        <w:t xml:space="preserve"> </w:t>
      </w:r>
      <w:r>
        <w:rPr>
          <w:rFonts w:cs="Arial"/>
          <w:b/>
          <w:sz w:val="18"/>
          <w:szCs w:val="18"/>
          <w:lang w:val="en-ZA"/>
        </w:rPr>
        <w:t>FIRSTRAND BANK LIMITED</w:t>
      </w:r>
      <w:r w:rsidR="005005DC">
        <w:rPr>
          <w:rFonts w:cs="Arial"/>
          <w:sz w:val="18"/>
          <w:szCs w:val="18"/>
          <w:lang w:val="en-ZA"/>
        </w:rPr>
        <w:t xml:space="preserve"> on </w:t>
      </w:r>
      <w:r>
        <w:rPr>
          <w:rFonts w:cs="Arial"/>
          <w:sz w:val="18"/>
          <w:szCs w:val="18"/>
          <w:lang w:val="en-ZA"/>
        </w:rPr>
        <w:t>Interest Rate Market</w:t>
      </w:r>
      <w:r w:rsidR="00CA22C4">
        <w:rPr>
          <w:rFonts w:cs="Arial"/>
          <w:sz w:val="18"/>
          <w:szCs w:val="18"/>
          <w:lang w:val="en-ZA"/>
        </w:rPr>
        <w:t xml:space="preserve"> with effect from </w:t>
      </w:r>
      <w:r>
        <w:rPr>
          <w:rFonts w:cs="Arial"/>
          <w:sz w:val="18"/>
          <w:szCs w:val="18"/>
          <w:lang w:val="en-ZA"/>
        </w:rPr>
        <w:t>21 June 2013</w:t>
      </w:r>
      <w:r w:rsidR="00CA22C4">
        <w:rPr>
          <w:rFonts w:cs="Arial"/>
          <w:sz w:val="18"/>
          <w:szCs w:val="18"/>
          <w:lang w:val="en-ZA"/>
        </w:rPr>
        <w:t xml:space="preserve"> </w:t>
      </w:r>
      <w:r w:rsidRPr="007A14BD">
        <w:rPr>
          <w:rFonts w:cs="Arial"/>
          <w:sz w:val="18"/>
          <w:szCs w:val="18"/>
          <w:lang w:val="en-ZA"/>
        </w:rPr>
        <w:t xml:space="preserve">under </w:t>
      </w:r>
      <w:r w:rsidR="00CA22C4">
        <w:rPr>
          <w:rFonts w:cs="Arial"/>
          <w:sz w:val="18"/>
          <w:szCs w:val="18"/>
          <w:lang w:val="en-ZA"/>
        </w:rPr>
        <w:t>its</w:t>
      </w:r>
      <w:r w:rsidRPr="007A14BD">
        <w:rPr>
          <w:rFonts w:cs="Arial"/>
          <w:sz w:val="18"/>
          <w:szCs w:val="18"/>
          <w:lang w:val="en-ZA"/>
        </w:rPr>
        <w:t xml:space="preserve"> </w:t>
      </w:r>
      <w:r w:rsidR="00997204">
        <w:rPr>
          <w:rFonts w:cs="Arial"/>
          <w:b/>
          <w:sz w:val="18"/>
          <w:szCs w:val="18"/>
          <w:lang w:val="en-ZA"/>
        </w:rPr>
        <w:t>Programme Memorandum Dated 29 November 2011</w:t>
      </w:r>
    </w:p>
    <w:p w:rsidR="005005DC" w:rsidRDefault="005005DC" w:rsidP="007F4679">
      <w:pPr>
        <w:suppressAutoHyphens/>
        <w:spacing w:line="312" w:lineRule="auto"/>
        <w:ind w:right="26"/>
        <w:jc w:val="both"/>
        <w:rPr>
          <w:rFonts w:cs="Arial"/>
          <w:b/>
          <w:sz w:val="18"/>
          <w:szCs w:val="18"/>
          <w:lang w:val="en-ZA"/>
        </w:rPr>
      </w:pPr>
    </w:p>
    <w:p w:rsidR="007F4679" w:rsidRPr="007A14BD" w:rsidRDefault="007F4679" w:rsidP="007F4679">
      <w:pPr>
        <w:suppressAutoHyphens/>
        <w:spacing w:line="312" w:lineRule="auto"/>
        <w:ind w:right="26"/>
        <w:jc w:val="both"/>
        <w:rPr>
          <w:rFonts w:cs="Arial"/>
          <w:b/>
          <w:sz w:val="18"/>
          <w:szCs w:val="18"/>
          <w:lang w:val="en-ZA"/>
        </w:rPr>
      </w:pPr>
      <w:r w:rsidRPr="007A14BD">
        <w:rPr>
          <w:rFonts w:cs="Arial"/>
          <w:b/>
          <w:sz w:val="18"/>
          <w:szCs w:val="18"/>
          <w:lang w:val="en-ZA"/>
        </w:rPr>
        <w:t>INSTRUMENT TYPE:</w:t>
      </w:r>
      <w:r w:rsidR="00997204">
        <w:rPr>
          <w:rFonts w:cs="Arial"/>
          <w:b/>
          <w:sz w:val="18"/>
          <w:szCs w:val="18"/>
          <w:lang w:val="en-ZA"/>
        </w:rPr>
        <w:tab/>
      </w:r>
      <w:r w:rsidR="00997204">
        <w:rPr>
          <w:rFonts w:cs="Arial"/>
          <w:b/>
          <w:sz w:val="18"/>
          <w:szCs w:val="18"/>
          <w:lang w:val="en-ZA"/>
        </w:rPr>
        <w:tab/>
        <w:t xml:space="preserve">           </w:t>
      </w:r>
      <w:r w:rsidRPr="007A14BD">
        <w:rPr>
          <w:rFonts w:cs="Arial"/>
          <w:b/>
          <w:sz w:val="18"/>
          <w:szCs w:val="18"/>
          <w:lang w:val="en-ZA"/>
        </w:rPr>
        <w:t xml:space="preserve"> </w:t>
      </w:r>
      <w:r>
        <w:rPr>
          <w:rFonts w:cs="Arial"/>
          <w:b/>
          <w:sz w:val="18"/>
          <w:szCs w:val="18"/>
          <w:lang w:val="en-ZA"/>
        </w:rPr>
        <w:t>CREDIT-LINKED FLOATING RATE NOTE</w:t>
      </w:r>
    </w:p>
    <w:p w:rsidR="007F4679" w:rsidRPr="007A14BD" w:rsidRDefault="007F4679" w:rsidP="007F4679">
      <w:pPr>
        <w:suppressAutoHyphens/>
        <w:spacing w:line="312" w:lineRule="auto"/>
        <w:ind w:right="29"/>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r w:rsidRPr="007A14BD">
        <w:rPr>
          <w:rFonts w:cs="Arial"/>
          <w:b/>
          <w:sz w:val="18"/>
          <w:szCs w:val="18"/>
          <w:lang w:val="en-ZA"/>
        </w:rPr>
        <w:t>Authorised Programme size</w:t>
      </w:r>
      <w:r>
        <w:rPr>
          <w:rFonts w:cs="Arial"/>
          <w:b/>
          <w:sz w:val="18"/>
          <w:szCs w:val="18"/>
          <w:lang w:val="en-ZA"/>
        </w:rPr>
        <w:tab/>
      </w:r>
      <w:r w:rsidRPr="00A9492E">
        <w:rPr>
          <w:rFonts w:cs="Arial"/>
          <w:sz w:val="18"/>
          <w:szCs w:val="18"/>
          <w:lang w:val="en-ZA"/>
        </w:rPr>
        <w:t xml:space="preserve">R </w:t>
      </w:r>
      <w:r>
        <w:rPr>
          <w:rFonts w:cs="Arial"/>
          <w:sz w:val="18"/>
          <w:szCs w:val="18"/>
          <w:lang w:val="en-ZA"/>
        </w:rPr>
        <w:t>30,000,000,000.00</w:t>
      </w:r>
    </w:p>
    <w:p w:rsidR="007F4679" w:rsidRPr="007A14BD" w:rsidRDefault="007F4679" w:rsidP="007F4679">
      <w:pPr>
        <w:suppressAutoHyphens/>
        <w:spacing w:line="312" w:lineRule="auto"/>
        <w:ind w:left="3544" w:right="-516" w:hanging="3544"/>
        <w:jc w:val="both"/>
        <w:rPr>
          <w:rFonts w:cs="Arial"/>
          <w:sz w:val="18"/>
          <w:szCs w:val="18"/>
          <w:lang w:val="en-ZA"/>
        </w:rPr>
      </w:pPr>
      <w:r w:rsidRPr="007A14BD">
        <w:rPr>
          <w:rFonts w:cs="Arial"/>
          <w:b/>
          <w:sz w:val="18"/>
          <w:szCs w:val="18"/>
          <w:lang w:val="en-ZA"/>
        </w:rPr>
        <w:t>Total Notes Outstand</w:t>
      </w:r>
      <w:r>
        <w:rPr>
          <w:rFonts w:cs="Arial"/>
          <w:b/>
          <w:sz w:val="18"/>
          <w:szCs w:val="18"/>
          <w:lang w:val="en-ZA"/>
        </w:rPr>
        <w:t>ing</w:t>
      </w:r>
      <w:r>
        <w:rPr>
          <w:rFonts w:cs="Arial"/>
          <w:b/>
          <w:sz w:val="18"/>
          <w:szCs w:val="18"/>
          <w:lang w:val="en-ZA"/>
        </w:rPr>
        <w:tab/>
      </w:r>
      <w:r w:rsidR="00997204" w:rsidRPr="00997204">
        <w:rPr>
          <w:rFonts w:cs="Arial"/>
          <w:sz w:val="18"/>
          <w:szCs w:val="18"/>
          <w:lang w:val="en-ZA"/>
        </w:rPr>
        <w:t>R</w:t>
      </w:r>
      <w:r w:rsidR="0078724A">
        <w:rPr>
          <w:rFonts w:cs="Arial"/>
          <w:sz w:val="18"/>
          <w:szCs w:val="18"/>
          <w:lang w:val="en-ZA"/>
        </w:rPr>
        <w:t xml:space="preserve">   4,623,064,928.00</w:t>
      </w: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29176C" w:rsidRDefault="007F4679" w:rsidP="007F4679">
      <w:pPr>
        <w:suppressAutoHyphens/>
        <w:spacing w:line="288" w:lineRule="auto"/>
        <w:ind w:left="3544" w:right="29" w:hanging="3544"/>
        <w:jc w:val="both"/>
        <w:rPr>
          <w:rFonts w:cs="Arial"/>
          <w:b/>
          <w:bCs/>
          <w:sz w:val="18"/>
          <w:szCs w:val="18"/>
          <w:lang w:val="en-ZA"/>
        </w:rPr>
      </w:pPr>
      <w:r w:rsidRPr="0029176C">
        <w:rPr>
          <w:rFonts w:cs="Arial"/>
          <w:b/>
          <w:sz w:val="18"/>
          <w:szCs w:val="18"/>
          <w:lang w:val="en-ZA"/>
        </w:rPr>
        <w:t>Bond Code</w:t>
      </w:r>
      <w:r w:rsidRPr="0029176C">
        <w:rPr>
          <w:rFonts w:cs="Arial"/>
          <w:b/>
          <w:sz w:val="18"/>
          <w:szCs w:val="18"/>
          <w:lang w:val="en-ZA"/>
        </w:rPr>
        <w:tab/>
      </w:r>
      <w:r w:rsidRPr="00997204">
        <w:rPr>
          <w:rFonts w:cs="Arial"/>
          <w:b/>
          <w:sz w:val="18"/>
          <w:szCs w:val="18"/>
          <w:lang w:val="en-ZA"/>
        </w:rPr>
        <w:t>FRC96A</w:t>
      </w:r>
      <w:r>
        <w:rPr>
          <w:rFonts w:cs="Arial"/>
          <w:sz w:val="18"/>
          <w:szCs w:val="18"/>
          <w:lang w:val="en-ZA"/>
        </w:rPr>
        <w:t xml:space="preserve"> </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Nominal Issued</w:t>
      </w:r>
      <w:r w:rsidRPr="0029176C">
        <w:rPr>
          <w:rFonts w:cs="Arial"/>
          <w:sz w:val="18"/>
          <w:szCs w:val="18"/>
          <w:lang w:val="en-ZA"/>
        </w:rPr>
        <w:tab/>
        <w:t xml:space="preserve">R </w:t>
      </w:r>
      <w:r>
        <w:rPr>
          <w:rFonts w:cs="Arial"/>
          <w:sz w:val="18"/>
          <w:szCs w:val="18"/>
          <w:lang w:val="en-ZA"/>
        </w:rPr>
        <w:t>25,000,000.00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Issue Price</w:t>
      </w:r>
      <w:r w:rsidRPr="0029176C">
        <w:rPr>
          <w:rFonts w:cs="Arial"/>
          <w:sz w:val="18"/>
          <w:szCs w:val="18"/>
          <w:lang w:val="en-ZA"/>
        </w:rPr>
        <w:tab/>
      </w:r>
      <w:r w:rsidR="00997204">
        <w:rPr>
          <w:rFonts w:cs="Arial"/>
          <w:sz w:val="18"/>
          <w:szCs w:val="18"/>
          <w:lang w:val="en-ZA"/>
        </w:rPr>
        <w:t>100%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Coupon</w:t>
      </w:r>
      <w:r w:rsidRPr="0029176C">
        <w:rPr>
          <w:rFonts w:cs="Arial"/>
          <w:b/>
          <w:sz w:val="18"/>
          <w:szCs w:val="18"/>
          <w:lang w:val="en-ZA"/>
        </w:rPr>
        <w:tab/>
      </w:r>
      <w:r w:rsidR="00997204">
        <w:rPr>
          <w:rFonts w:cs="Arial"/>
          <w:sz w:val="18"/>
          <w:szCs w:val="18"/>
          <w:lang w:val="en-ZA"/>
        </w:rPr>
        <w:t xml:space="preserve">7.762% (3 Month JIBAR as at </w:t>
      </w:r>
      <w:r w:rsidR="0042557D">
        <w:rPr>
          <w:rFonts w:cs="Arial"/>
          <w:sz w:val="18"/>
          <w:szCs w:val="18"/>
          <w:lang w:val="en-ZA"/>
        </w:rPr>
        <w:t xml:space="preserve">20 June 2013 </w:t>
      </w:r>
      <w:r>
        <w:rPr>
          <w:rFonts w:cs="Arial"/>
          <w:sz w:val="18"/>
          <w:szCs w:val="18"/>
          <w:lang w:val="en-ZA"/>
        </w:rPr>
        <w:t xml:space="preserve">of </w:t>
      </w:r>
      <w:r w:rsidR="00997204">
        <w:rPr>
          <w:rFonts w:cs="Arial"/>
          <w:sz w:val="18"/>
          <w:szCs w:val="18"/>
          <w:lang w:val="en-ZA"/>
        </w:rPr>
        <w:t>5.142%</w:t>
      </w:r>
      <w:r>
        <w:rPr>
          <w:rFonts w:cs="Arial"/>
          <w:sz w:val="18"/>
          <w:szCs w:val="18"/>
          <w:lang w:val="en-ZA"/>
        </w:rPr>
        <w:t xml:space="preserve"> plus 262 bps</w:t>
      </w:r>
      <w:r w:rsidR="00997204">
        <w:rPr>
          <w:rFonts w:cs="Arial"/>
          <w:sz w:val="18"/>
          <w:szCs w:val="18"/>
          <w:lang w:val="en-ZA"/>
        </w:rPr>
        <w:t>)</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 xml:space="preserve">Coupon </w:t>
      </w:r>
      <w:r w:rsidR="00997204">
        <w:rPr>
          <w:rFonts w:cs="Arial"/>
          <w:b/>
          <w:sz w:val="18"/>
          <w:szCs w:val="18"/>
          <w:lang w:val="en-ZA"/>
        </w:rPr>
        <w:t>Indicator</w:t>
      </w:r>
      <w:r w:rsidR="00997204">
        <w:rPr>
          <w:rFonts w:cs="Arial"/>
          <w:b/>
          <w:sz w:val="18"/>
          <w:szCs w:val="18"/>
          <w:lang w:val="en-ZA"/>
        </w:rPr>
        <w:tab/>
      </w:r>
      <w:r w:rsidR="00997204" w:rsidRPr="00997204">
        <w:rPr>
          <w:rFonts w:cs="Arial"/>
          <w:sz w:val="18"/>
          <w:szCs w:val="18"/>
          <w:lang w:val="en-ZA"/>
        </w:rPr>
        <w:t>Floating</w:t>
      </w:r>
    </w:p>
    <w:p w:rsidR="007F4679" w:rsidRPr="0029176C" w:rsidRDefault="007F4679" w:rsidP="007F4679">
      <w:pPr>
        <w:suppressAutoHyphens/>
        <w:spacing w:line="288" w:lineRule="auto"/>
        <w:ind w:left="3544" w:right="29" w:hanging="3544"/>
        <w:jc w:val="both"/>
        <w:rPr>
          <w:rFonts w:cs="Arial"/>
          <w:b/>
          <w:sz w:val="18"/>
          <w:szCs w:val="18"/>
          <w:lang w:val="en-ZA"/>
        </w:rPr>
      </w:pPr>
      <w:r w:rsidRPr="0029176C">
        <w:rPr>
          <w:rFonts w:cs="Arial"/>
          <w:b/>
          <w:sz w:val="18"/>
          <w:szCs w:val="18"/>
          <w:lang w:val="en-ZA"/>
        </w:rPr>
        <w:t>Trade Type</w:t>
      </w:r>
      <w:r w:rsidRPr="0029176C">
        <w:rPr>
          <w:rFonts w:cs="Arial"/>
          <w:b/>
          <w:sz w:val="18"/>
          <w:szCs w:val="18"/>
          <w:lang w:val="en-ZA"/>
        </w:rPr>
        <w:tab/>
      </w:r>
      <w:r>
        <w:rPr>
          <w:rFonts w:cs="Arial"/>
          <w:sz w:val="18"/>
          <w:szCs w:val="18"/>
          <w:lang w:val="en-ZA"/>
        </w:rPr>
        <w:t>Price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Final Maturity Date</w:t>
      </w:r>
      <w:r w:rsidRPr="0029176C">
        <w:rPr>
          <w:rFonts w:cs="Arial"/>
          <w:sz w:val="18"/>
          <w:szCs w:val="18"/>
          <w:lang w:val="en-ZA"/>
        </w:rPr>
        <w:tab/>
      </w:r>
      <w:r>
        <w:rPr>
          <w:rFonts w:cs="Arial"/>
          <w:sz w:val="18"/>
          <w:szCs w:val="18"/>
          <w:lang w:val="en-ZA"/>
        </w:rPr>
        <w:t>20 March 2017</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Books Close</w:t>
      </w:r>
      <w:r w:rsidRPr="0029176C">
        <w:rPr>
          <w:rFonts w:cs="Arial"/>
          <w:b/>
          <w:sz w:val="18"/>
          <w:szCs w:val="18"/>
          <w:lang w:val="en-ZA"/>
        </w:rPr>
        <w:tab/>
      </w:r>
      <w:r>
        <w:rPr>
          <w:rFonts w:cs="Arial"/>
          <w:sz w:val="18"/>
          <w:szCs w:val="18"/>
          <w:lang w:val="en-ZA"/>
        </w:rPr>
        <w:t>15 March, 15 June, 15 September, 15 December</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Interest Date(s)</w:t>
      </w:r>
      <w:r w:rsidRPr="0029176C">
        <w:rPr>
          <w:rFonts w:cs="Arial"/>
          <w:b/>
          <w:sz w:val="18"/>
          <w:szCs w:val="18"/>
          <w:lang w:val="en-ZA"/>
        </w:rPr>
        <w:tab/>
      </w:r>
      <w:r>
        <w:rPr>
          <w:rFonts w:cs="Arial"/>
          <w:sz w:val="18"/>
          <w:szCs w:val="18"/>
          <w:lang w:val="en-ZA"/>
        </w:rPr>
        <w:t>20 March, 20 June, 20 September, 20 December</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 xml:space="preserve">Last Day to </w:t>
      </w:r>
      <w:proofErr w:type="gramStart"/>
      <w:r w:rsidRPr="0029176C">
        <w:rPr>
          <w:rFonts w:cs="Arial"/>
          <w:b/>
          <w:sz w:val="18"/>
          <w:szCs w:val="18"/>
          <w:lang w:val="en-ZA"/>
        </w:rPr>
        <w:t>Register</w:t>
      </w:r>
      <w:proofErr w:type="gramEnd"/>
      <w:r w:rsidRPr="0029176C">
        <w:rPr>
          <w:rFonts w:cs="Arial"/>
          <w:b/>
          <w:sz w:val="18"/>
          <w:szCs w:val="18"/>
          <w:lang w:val="en-ZA"/>
        </w:rPr>
        <w:tab/>
      </w:r>
      <w:r w:rsidR="00997204" w:rsidRPr="00997204">
        <w:rPr>
          <w:rFonts w:cs="Arial"/>
          <w:sz w:val="18"/>
          <w:szCs w:val="18"/>
          <w:lang w:val="en-ZA"/>
        </w:rPr>
        <w:t>by 17:00 on</w:t>
      </w:r>
      <w:r>
        <w:rPr>
          <w:rFonts w:cs="Arial"/>
          <w:sz w:val="18"/>
          <w:szCs w:val="18"/>
          <w:lang w:val="en-ZA"/>
        </w:rPr>
        <w:t>14 March, 14 June, 14 September, 14 December</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Issue Date</w:t>
      </w:r>
      <w:r w:rsidRPr="0029176C">
        <w:rPr>
          <w:rFonts w:cs="Arial"/>
          <w:b/>
          <w:sz w:val="18"/>
          <w:szCs w:val="18"/>
          <w:lang w:val="en-ZA"/>
        </w:rPr>
        <w:tab/>
      </w:r>
      <w:r>
        <w:rPr>
          <w:rFonts w:cs="Arial"/>
          <w:sz w:val="18"/>
          <w:szCs w:val="18"/>
          <w:lang w:val="en-ZA"/>
        </w:rPr>
        <w:t>21 June 2013</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Date Convention</w:t>
      </w:r>
      <w:r w:rsidRPr="0029176C">
        <w:rPr>
          <w:b/>
          <w:sz w:val="18"/>
          <w:szCs w:val="18"/>
          <w:lang w:val="en-ZA"/>
        </w:rPr>
        <w:tab/>
      </w:r>
      <w:r>
        <w:rPr>
          <w:sz w:val="18"/>
          <w:szCs w:val="18"/>
          <w:lang w:val="en-ZA"/>
        </w:rPr>
        <w:t>Modified Following</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Interest Commencement Date</w:t>
      </w:r>
      <w:r w:rsidRPr="0029176C">
        <w:rPr>
          <w:sz w:val="18"/>
          <w:szCs w:val="18"/>
          <w:lang w:val="en-ZA"/>
        </w:rPr>
        <w:tab/>
      </w:r>
      <w:r w:rsidR="00997204">
        <w:rPr>
          <w:rFonts w:cs="Arial"/>
          <w:sz w:val="18"/>
          <w:szCs w:val="18"/>
          <w:lang w:val="en-ZA"/>
        </w:rPr>
        <w:t>20</w:t>
      </w:r>
      <w:r>
        <w:rPr>
          <w:rFonts w:cs="Arial"/>
          <w:sz w:val="18"/>
          <w:szCs w:val="18"/>
          <w:lang w:val="en-ZA"/>
        </w:rPr>
        <w:t xml:space="preserve"> June 2013</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First Interest Date</w:t>
      </w:r>
      <w:r w:rsidRPr="0029176C">
        <w:rPr>
          <w:b/>
          <w:sz w:val="18"/>
          <w:szCs w:val="18"/>
          <w:lang w:val="en-ZA"/>
        </w:rPr>
        <w:tab/>
      </w:r>
      <w:r>
        <w:rPr>
          <w:rFonts w:cs="Arial"/>
          <w:sz w:val="18"/>
          <w:szCs w:val="18"/>
          <w:lang w:val="en-ZA"/>
        </w:rPr>
        <w:t>20 September 2013</w:t>
      </w:r>
    </w:p>
    <w:p w:rsidR="007F4679" w:rsidRDefault="007F4679" w:rsidP="007F4679">
      <w:pPr>
        <w:spacing w:line="288" w:lineRule="auto"/>
        <w:ind w:left="3544" w:right="29" w:hanging="3544"/>
        <w:jc w:val="both"/>
        <w:rPr>
          <w:sz w:val="18"/>
          <w:szCs w:val="18"/>
          <w:lang w:val="en-ZA"/>
        </w:rPr>
      </w:pPr>
      <w:proofErr w:type="gramStart"/>
      <w:r w:rsidRPr="0029176C">
        <w:rPr>
          <w:rFonts w:cs="Arial"/>
          <w:b/>
          <w:sz w:val="18"/>
          <w:szCs w:val="18"/>
          <w:lang w:val="en-ZA"/>
        </w:rPr>
        <w:t>ISIN No.</w:t>
      </w:r>
      <w:proofErr w:type="gramEnd"/>
      <w:r w:rsidRPr="0029176C">
        <w:rPr>
          <w:rFonts w:cs="Arial"/>
          <w:b/>
          <w:sz w:val="18"/>
          <w:szCs w:val="18"/>
          <w:lang w:val="en-ZA"/>
        </w:rPr>
        <w:tab/>
      </w:r>
      <w:r>
        <w:rPr>
          <w:sz w:val="18"/>
          <w:szCs w:val="18"/>
          <w:lang w:val="en-ZA"/>
        </w:rPr>
        <w:t>ZAG000106733</w:t>
      </w:r>
    </w:p>
    <w:p w:rsidR="00997204" w:rsidRPr="00997204" w:rsidRDefault="00997204" w:rsidP="007F4679">
      <w:pPr>
        <w:spacing w:line="288" w:lineRule="auto"/>
        <w:ind w:left="3544" w:right="29" w:hanging="3544"/>
        <w:jc w:val="both"/>
        <w:rPr>
          <w:sz w:val="18"/>
          <w:szCs w:val="18"/>
          <w:lang w:val="en-ZA"/>
        </w:rPr>
      </w:pPr>
      <w:r>
        <w:rPr>
          <w:rFonts w:cs="Arial"/>
          <w:b/>
          <w:sz w:val="18"/>
          <w:szCs w:val="18"/>
          <w:lang w:val="en-ZA"/>
        </w:rPr>
        <w:t>Additional Information</w:t>
      </w:r>
      <w:r>
        <w:rPr>
          <w:rFonts w:cs="Arial"/>
          <w:b/>
          <w:sz w:val="18"/>
          <w:szCs w:val="18"/>
          <w:lang w:val="en-ZA"/>
        </w:rPr>
        <w:tab/>
      </w:r>
      <w:r w:rsidRPr="00997204">
        <w:rPr>
          <w:rFonts w:cs="Arial"/>
          <w:sz w:val="18"/>
          <w:szCs w:val="18"/>
          <w:lang w:val="en-ZA"/>
        </w:rPr>
        <w:t>Unsecured Notes</w:t>
      </w:r>
    </w:p>
    <w:p w:rsidR="007F4679" w:rsidRPr="002F1779" w:rsidRDefault="007F4679" w:rsidP="007F4679">
      <w:pPr>
        <w:spacing w:line="288" w:lineRule="auto"/>
        <w:ind w:right="29"/>
        <w:jc w:val="both"/>
        <w:rPr>
          <w:sz w:val="18"/>
          <w:szCs w:val="18"/>
          <w:lang w:val="en-ZA"/>
        </w:rPr>
      </w:pPr>
    </w:p>
    <w:p w:rsidR="00AA768C" w:rsidRDefault="00AA768C" w:rsidP="00AA768C">
      <w:pPr>
        <w:tabs>
          <w:tab w:val="left" w:pos="3780"/>
          <w:tab w:val="right" w:pos="5580"/>
        </w:tabs>
        <w:suppressAutoHyphens/>
        <w:spacing w:line="312" w:lineRule="auto"/>
        <w:ind w:right="-516"/>
        <w:jc w:val="both"/>
        <w:rPr>
          <w:rFonts w:cs="Arial"/>
          <w:color w:val="000000"/>
        </w:rPr>
      </w:pPr>
      <w:r>
        <w:rPr>
          <w:rFonts w:cs="Arial"/>
          <w:color w:val="000000"/>
        </w:rPr>
        <w:t xml:space="preserve">Please note that this Bond is designated as an Inward Listed Instrument as approved by the South African Reserve Bank. Therefore exchange control provisions apply to the trading and holding of this debt instrument. </w:t>
      </w:r>
    </w:p>
    <w:p w:rsidR="00AA768C" w:rsidRDefault="00AA768C" w:rsidP="00AA768C">
      <w:pPr>
        <w:spacing w:line="312" w:lineRule="auto"/>
        <w:jc w:val="both"/>
        <w:rPr>
          <w:rFonts w:cs="Arial"/>
          <w:sz w:val="18"/>
          <w:szCs w:val="18"/>
          <w:lang w:val="en-GB"/>
        </w:rPr>
      </w:pPr>
    </w:p>
    <w:p w:rsidR="00AA768C" w:rsidRDefault="00AA768C" w:rsidP="00AA768C">
      <w:pPr>
        <w:spacing w:line="312" w:lineRule="auto"/>
        <w:jc w:val="both"/>
        <w:rPr>
          <w:rFonts w:cs="Arial"/>
          <w:sz w:val="18"/>
          <w:szCs w:val="18"/>
          <w:lang w:val="en-GB"/>
        </w:rPr>
      </w:pPr>
    </w:p>
    <w:p w:rsidR="00AA768C" w:rsidRDefault="00AA768C" w:rsidP="00AA768C">
      <w:pPr>
        <w:spacing w:after="120" w:line="312" w:lineRule="auto"/>
        <w:ind w:right="720"/>
        <w:jc w:val="both"/>
        <w:rPr>
          <w:rFonts w:cs="Arial"/>
          <w:sz w:val="18"/>
          <w:szCs w:val="18"/>
        </w:rPr>
      </w:pPr>
      <w:r>
        <w:rPr>
          <w:rFonts w:cs="Arial"/>
          <w:sz w:val="18"/>
          <w:szCs w:val="18"/>
        </w:rPr>
        <w:t xml:space="preserve">This note has been </w:t>
      </w:r>
      <w:r>
        <w:rPr>
          <w:rFonts w:cs="Arial"/>
          <w:b/>
          <w:bCs/>
          <w:sz w:val="18"/>
          <w:szCs w:val="18"/>
        </w:rPr>
        <w:t>privately placed</w:t>
      </w:r>
      <w:r>
        <w:rPr>
          <w:rFonts w:cs="Arial"/>
          <w:sz w:val="18"/>
          <w:szCs w:val="18"/>
        </w:rPr>
        <w:t xml:space="preserve"> by FirstRand Bank Limited.  Any prospective purchaser of the note should contact FirstRand Bank Limited for details of the terms of the note.  In this regard, prospective purchasers should be aware that:</w:t>
      </w:r>
    </w:p>
    <w:p w:rsidR="00AA768C" w:rsidRDefault="00AA768C" w:rsidP="00AA768C">
      <w:pPr>
        <w:widowControl w:val="0"/>
        <w:numPr>
          <w:ilvl w:val="0"/>
          <w:numId w:val="7"/>
        </w:numPr>
        <w:tabs>
          <w:tab w:val="clear" w:pos="360"/>
        </w:tabs>
        <w:spacing w:line="312" w:lineRule="auto"/>
        <w:ind w:right="720"/>
        <w:jc w:val="both"/>
        <w:rPr>
          <w:rFonts w:cs="Arial"/>
          <w:sz w:val="18"/>
          <w:szCs w:val="18"/>
          <w:lang w:val="en-ZA"/>
        </w:rPr>
      </w:pPr>
      <w:r>
        <w:rPr>
          <w:rFonts w:cs="Arial"/>
          <w:sz w:val="18"/>
          <w:szCs w:val="18"/>
          <w:lang w:val="en-ZA"/>
        </w:rPr>
        <w:t xml:space="preserve">The note issued is subject to the terms and conditions of the pricing supplement agreed between the Issuer and the subscriber(s) for the note and the Terms and Conditions of the Notes as set out in the </w:t>
      </w:r>
      <w:r>
        <w:rPr>
          <w:rFonts w:cs="Arial"/>
          <w:sz w:val="18"/>
          <w:szCs w:val="18"/>
          <w:lang w:val="en-ZA"/>
        </w:rPr>
        <w:lastRenderedPageBreak/>
        <w:t xml:space="preserve">Programme Memorandum dated </w:t>
      </w:r>
      <w:r>
        <w:rPr>
          <w:rFonts w:cs="Arial"/>
          <w:sz w:val="18"/>
          <w:szCs w:val="18"/>
          <w:lang w:val="en-ZA"/>
        </w:rPr>
        <w:t>29 November 2011</w:t>
      </w:r>
      <w:bookmarkStart w:id="0" w:name="_GoBack"/>
      <w:bookmarkEnd w:id="0"/>
      <w:r>
        <w:rPr>
          <w:rFonts w:cs="Arial"/>
          <w:sz w:val="18"/>
          <w:szCs w:val="18"/>
          <w:lang w:val="en-ZA"/>
        </w:rPr>
        <w:t xml:space="preserve"> in respect of the Issuer’s Structured Note and Preference Share Programme; </w:t>
      </w:r>
    </w:p>
    <w:p w:rsidR="00AA768C" w:rsidRDefault="00AA768C" w:rsidP="00AA768C">
      <w:pPr>
        <w:widowControl w:val="0"/>
        <w:spacing w:line="312" w:lineRule="auto"/>
        <w:ind w:left="360" w:right="720" w:hanging="360"/>
        <w:jc w:val="both"/>
        <w:rPr>
          <w:rFonts w:cs="Arial"/>
          <w:sz w:val="18"/>
          <w:szCs w:val="18"/>
          <w:lang w:val="en-ZA"/>
        </w:rPr>
      </w:pPr>
    </w:p>
    <w:p w:rsidR="00AA768C" w:rsidRDefault="00AA768C" w:rsidP="00AA768C">
      <w:pPr>
        <w:widowControl w:val="0"/>
        <w:numPr>
          <w:ilvl w:val="0"/>
          <w:numId w:val="8"/>
        </w:numPr>
        <w:tabs>
          <w:tab w:val="clear" w:pos="720"/>
          <w:tab w:val="num" w:pos="360"/>
          <w:tab w:val="left" w:pos="4338"/>
        </w:tabs>
        <w:spacing w:line="312" w:lineRule="auto"/>
        <w:ind w:left="360" w:right="72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AA768C" w:rsidRDefault="00AA768C" w:rsidP="00AA768C">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p>
    <w:p w:rsidR="00AA768C" w:rsidRDefault="00AA768C" w:rsidP="00AA768C">
      <w:pPr>
        <w:spacing w:line="312" w:lineRule="auto"/>
        <w:jc w:val="both"/>
        <w:rPr>
          <w:rFonts w:cs="Arial"/>
          <w:bCs/>
          <w:sz w:val="18"/>
          <w:szCs w:val="18"/>
        </w:rPr>
      </w:pPr>
    </w:p>
    <w:p w:rsidR="00AA768C" w:rsidRDefault="00AA768C" w:rsidP="00AA768C">
      <w:pPr>
        <w:pStyle w:val="BodyText"/>
        <w:spacing w:line="312" w:lineRule="auto"/>
        <w:rPr>
          <w:rFonts w:cs="Arial"/>
          <w:sz w:val="18"/>
          <w:szCs w:val="18"/>
        </w:rPr>
      </w:pPr>
      <w:r>
        <w:rPr>
          <w:rFonts w:cs="Arial"/>
          <w:sz w:val="18"/>
          <w:szCs w:val="18"/>
        </w:rPr>
        <w:t>The note will be immobilised in the Central Securities Depository (“CSD”) and settlement will take place electronically in terms of JSE Rules.</w:t>
      </w:r>
    </w:p>
    <w:p w:rsidR="007F4679" w:rsidRPr="007A14BD" w:rsidRDefault="007F4679" w:rsidP="007F4679">
      <w:pPr>
        <w:spacing w:line="288" w:lineRule="auto"/>
        <w:ind w:left="3544" w:right="29" w:hanging="3544"/>
        <w:jc w:val="both"/>
        <w:rPr>
          <w:lang w:val="en-ZA"/>
        </w:rPr>
      </w:pPr>
    </w:p>
    <w:p w:rsidR="007F4679" w:rsidRPr="007A14BD" w:rsidRDefault="007F4679" w:rsidP="007F4679">
      <w:pPr>
        <w:suppressAutoHyphens/>
        <w:spacing w:line="312" w:lineRule="auto"/>
        <w:ind w:right="-515"/>
        <w:jc w:val="both"/>
        <w:rPr>
          <w:rFonts w:cs="Arial"/>
          <w:sz w:val="18"/>
          <w:szCs w:val="18"/>
          <w:lang w:val="en-ZA"/>
        </w:rPr>
      </w:pPr>
    </w:p>
    <w:p w:rsidR="007F4679" w:rsidRPr="007A14BD" w:rsidRDefault="007F4679" w:rsidP="007F4679">
      <w:pPr>
        <w:pStyle w:val="BodyText"/>
        <w:spacing w:before="20" w:after="20" w:line="312" w:lineRule="auto"/>
        <w:rPr>
          <w:rFonts w:cs="Arial"/>
          <w:sz w:val="18"/>
          <w:szCs w:val="18"/>
          <w:lang w:val="en-ZA"/>
        </w:rPr>
      </w:pPr>
      <w:r w:rsidRPr="007A14BD">
        <w:rPr>
          <w:rFonts w:cs="Arial"/>
          <w:sz w:val="18"/>
          <w:szCs w:val="18"/>
          <w:lang w:val="en-ZA"/>
        </w:rPr>
        <w:t>The note will be immobilised in the Central Securities Depository (“CSD”) and settlement will take place electronically in terms of JSE Rules. Further information on the</w:t>
      </w:r>
      <w:r w:rsidRPr="007A14BD">
        <w:rPr>
          <w:rFonts w:cs="Arial"/>
          <w:b/>
          <w:sz w:val="18"/>
          <w:szCs w:val="18"/>
          <w:lang w:val="en-ZA"/>
        </w:rPr>
        <w:t xml:space="preserve"> </w:t>
      </w:r>
      <w:r w:rsidRPr="007A14BD">
        <w:rPr>
          <w:rFonts w:cs="Arial"/>
          <w:sz w:val="18"/>
          <w:szCs w:val="18"/>
          <w:lang w:val="en-ZA"/>
        </w:rPr>
        <w:t>Note issue please contact:</w:t>
      </w:r>
    </w:p>
    <w:p w:rsidR="007F4679" w:rsidRPr="007A14BD" w:rsidRDefault="00997204" w:rsidP="007F4679">
      <w:pPr>
        <w:pStyle w:val="BodyText"/>
        <w:spacing w:before="20" w:after="20" w:line="312" w:lineRule="auto"/>
        <w:rPr>
          <w:rFonts w:cs="Arial"/>
          <w:sz w:val="18"/>
          <w:szCs w:val="18"/>
          <w:lang w:val="en-ZA"/>
        </w:rPr>
      </w:pPr>
      <w:proofErr w:type="spellStart"/>
      <w:r>
        <w:rPr>
          <w:rFonts w:cs="Arial"/>
          <w:sz w:val="18"/>
          <w:szCs w:val="18"/>
          <w:lang w:val="en-ZA"/>
        </w:rPr>
        <w:t>Thato</w:t>
      </w:r>
      <w:proofErr w:type="spellEnd"/>
      <w:r>
        <w:rPr>
          <w:rFonts w:cs="Arial"/>
          <w:sz w:val="18"/>
          <w:szCs w:val="18"/>
          <w:lang w:val="en-ZA"/>
        </w:rPr>
        <w:t xml:space="preserve"> </w:t>
      </w:r>
      <w:proofErr w:type="spellStart"/>
      <w:r>
        <w:rPr>
          <w:rFonts w:cs="Arial"/>
          <w:sz w:val="18"/>
          <w:szCs w:val="18"/>
          <w:lang w:val="en-ZA"/>
        </w:rPr>
        <w:t>Burhali</w:t>
      </w:r>
      <w:proofErr w:type="spellEnd"/>
      <w:r>
        <w:rPr>
          <w:rFonts w:cs="Arial"/>
          <w:sz w:val="18"/>
          <w:szCs w:val="18"/>
          <w:lang w:val="en-ZA"/>
        </w:rPr>
        <w:tab/>
      </w:r>
      <w:r>
        <w:rPr>
          <w:rFonts w:cs="Arial"/>
          <w:sz w:val="18"/>
          <w:szCs w:val="18"/>
          <w:lang w:val="en-ZA"/>
        </w:rPr>
        <w:tab/>
      </w:r>
      <w:r>
        <w:rPr>
          <w:rFonts w:cs="Arial"/>
          <w:sz w:val="18"/>
          <w:szCs w:val="18"/>
          <w:lang w:val="en-ZA"/>
        </w:rPr>
        <w:tab/>
        <w:t xml:space="preserve">         RMB</w:t>
      </w:r>
      <w:r>
        <w:rPr>
          <w:rFonts w:cs="Arial"/>
          <w:sz w:val="18"/>
          <w:szCs w:val="18"/>
          <w:lang w:val="en-ZA"/>
        </w:rPr>
        <w:tab/>
      </w:r>
      <w:r>
        <w:rPr>
          <w:rFonts w:cs="Arial"/>
          <w:sz w:val="18"/>
          <w:szCs w:val="18"/>
          <w:lang w:val="en-ZA"/>
        </w:rPr>
        <w:tab/>
      </w:r>
      <w:r>
        <w:rPr>
          <w:rFonts w:cs="Arial"/>
          <w:sz w:val="18"/>
          <w:szCs w:val="18"/>
          <w:lang w:val="en-ZA"/>
        </w:rPr>
        <w:tab/>
        <w:t xml:space="preserve">                                  +27 11 2821414</w:t>
      </w:r>
    </w:p>
    <w:p w:rsidR="007F4679" w:rsidRPr="000A2F38" w:rsidRDefault="007F4679" w:rsidP="00F97295">
      <w:pPr>
        <w:tabs>
          <w:tab w:val="left" w:pos="3402"/>
          <w:tab w:val="left" w:pos="7513"/>
        </w:tabs>
        <w:suppressAutoHyphens/>
        <w:spacing w:before="20" w:after="20" w:line="312" w:lineRule="auto"/>
        <w:ind w:right="29"/>
        <w:rPr>
          <w:rFonts w:cs="Arial"/>
          <w:sz w:val="18"/>
          <w:szCs w:val="18"/>
          <w:highlight w:val="yellow"/>
          <w:lang w:val="en-ZA"/>
        </w:rPr>
      </w:pPr>
      <w:r w:rsidRPr="00146FB9">
        <w:rPr>
          <w:rFonts w:cs="Arial"/>
          <w:sz w:val="18"/>
          <w:szCs w:val="18"/>
          <w:lang w:val="en-ZA"/>
        </w:rPr>
        <w:t>Brendan Povey</w:t>
      </w:r>
      <w:r w:rsidRPr="002F1779">
        <w:rPr>
          <w:rFonts w:cs="Arial"/>
          <w:sz w:val="18"/>
          <w:szCs w:val="18"/>
          <w:lang w:val="en-ZA"/>
        </w:rPr>
        <w:tab/>
        <w:t>JSE</w:t>
      </w:r>
      <w:r w:rsidRPr="002F1779">
        <w:rPr>
          <w:rFonts w:cs="Arial"/>
          <w:sz w:val="18"/>
          <w:szCs w:val="18"/>
          <w:lang w:val="en-ZA"/>
        </w:rPr>
        <w:tab/>
        <w:t>+27 11 5207982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Diboko Ledwaba</w:t>
      </w:r>
      <w:r w:rsidRPr="002F1779">
        <w:rPr>
          <w:rFonts w:cs="Arial"/>
          <w:sz w:val="18"/>
          <w:szCs w:val="18"/>
          <w:lang w:val="en-ZA"/>
        </w:rPr>
        <w:tab/>
        <w:t>JSE</w:t>
      </w:r>
      <w:r w:rsidRPr="002F1779">
        <w:rPr>
          <w:rFonts w:cs="Arial"/>
          <w:sz w:val="18"/>
          <w:szCs w:val="18"/>
          <w:lang w:val="en-ZA"/>
        </w:rPr>
        <w:tab/>
        <w:t>+27 11 5207222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Kea Sape</w:t>
      </w:r>
      <w:r w:rsidRPr="002F1779">
        <w:rPr>
          <w:rFonts w:cs="Arial"/>
          <w:sz w:val="18"/>
          <w:szCs w:val="18"/>
          <w:lang w:val="en-ZA"/>
        </w:rPr>
        <w:tab/>
        <w:t>JSE</w:t>
      </w:r>
      <w:r w:rsidRPr="002F1779">
        <w:rPr>
          <w:rFonts w:cs="Arial"/>
          <w:sz w:val="18"/>
          <w:szCs w:val="18"/>
          <w:lang w:val="en-ZA"/>
        </w:rPr>
        <w:tab/>
        <w:t>+27 11 5207603</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default" r:id="rId10"/>
      <w:headerReference w:type="first" r:id="rId11"/>
      <w:footerReference w:type="first" r:id="rId12"/>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676C4D" w:rsidRPr="00C94EA6">
      <w:rPr>
        <w:rFonts w:eastAsia="Times New Roman"/>
        <w:b/>
        <w:color w:val="808080"/>
        <w:sz w:val="14"/>
      </w:rPr>
      <w:fldChar w:fldCharType="begin"/>
    </w:r>
    <w:r w:rsidRPr="00C94EA6">
      <w:rPr>
        <w:rFonts w:eastAsia="Times New Roman"/>
        <w:b/>
        <w:color w:val="808080"/>
        <w:sz w:val="14"/>
      </w:rPr>
      <w:instrText xml:space="preserve"> PAGE </w:instrText>
    </w:r>
    <w:r w:rsidR="00676C4D" w:rsidRPr="00C94EA6">
      <w:rPr>
        <w:rFonts w:eastAsia="Times New Roman"/>
        <w:b/>
        <w:color w:val="808080"/>
        <w:sz w:val="14"/>
      </w:rPr>
      <w:fldChar w:fldCharType="separate"/>
    </w:r>
    <w:r w:rsidR="00AA768C">
      <w:rPr>
        <w:rFonts w:eastAsia="Times New Roman"/>
        <w:b/>
        <w:noProof/>
        <w:color w:val="808080"/>
        <w:sz w:val="14"/>
      </w:rPr>
      <w:t>2</w:t>
    </w:r>
    <w:r w:rsidR="00676C4D" w:rsidRPr="00C94EA6">
      <w:rPr>
        <w:rFonts w:eastAsia="Times New Roman"/>
        <w:b/>
        <w:color w:val="808080"/>
        <w:sz w:val="14"/>
      </w:rPr>
      <w:fldChar w:fldCharType="end"/>
    </w:r>
    <w:r w:rsidRPr="00C94EA6">
      <w:rPr>
        <w:rFonts w:eastAsia="Times New Roman"/>
        <w:b/>
        <w:color w:val="808080"/>
        <w:sz w:val="14"/>
      </w:rPr>
      <w:t xml:space="preserve"> of </w:t>
    </w:r>
    <w:r w:rsidR="00676C4D"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676C4D" w:rsidRPr="00C94EA6">
      <w:rPr>
        <w:rFonts w:eastAsia="Times New Roman"/>
        <w:b/>
        <w:color w:val="808080"/>
        <w:sz w:val="14"/>
      </w:rPr>
      <w:fldChar w:fldCharType="separate"/>
    </w:r>
    <w:r w:rsidR="00AA768C">
      <w:rPr>
        <w:rFonts w:eastAsia="Times New Roman"/>
        <w:b/>
        <w:noProof/>
        <w:color w:val="808080"/>
        <w:sz w:val="14"/>
      </w:rPr>
      <w:t>2</w:t>
    </w:r>
    <w:r w:rsidR="00676C4D"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0D3C86">
    <w:pPr>
      <w:rPr>
        <w:rFonts w:cs="Arial"/>
      </w:rPr>
    </w:pPr>
    <w:bookmarkStart w:id="5" w:name="LHS_JSE_Footer"/>
    <w:bookmarkStart w:id="6" w:name="LHS_YieldX_Footer"/>
    <w:r>
      <w:rPr>
        <w:noProof/>
        <w:lang w:val="en-ZA" w:eastAsia="en-ZA"/>
      </w:rPr>
      <w:drawing>
        <wp:inline distT="0" distB="0" distL="0" distR="0">
          <wp:extent cx="6031230" cy="1024171"/>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230" cy="1024171"/>
                  </a:xfrm>
                  <a:prstGeom prst="rect">
                    <a:avLst/>
                  </a:prstGeom>
                  <a:noFill/>
                  <a:ln>
                    <a:noFill/>
                  </a:ln>
                </pic:spPr>
              </pic:pic>
            </a:graphicData>
          </a:graphic>
        </wp:inline>
      </w:drawing>
    </w: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7D6EAF">
          <w:pPr>
            <w:rPr>
              <w:rFonts w:ascii="Times New Roman" w:eastAsia="Times New Roman" w:hAnsi="Times New Roman" w:cs="Arial"/>
              <w:sz w:val="24"/>
              <w:szCs w:val="24"/>
            </w:rPr>
          </w:pP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p>
      </w:tc>
    </w:tr>
    <w:bookmarkEnd w:id="5"/>
    <w:bookmarkEnd w:id="6"/>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676C4D">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AA768C"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AA768C"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3" w:name="LHS_JSE_Header"/>
    <w:bookmarkStart w:id="4"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3"/>
    <w:bookmarkEnd w:id="4"/>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208C63CB"/>
    <w:multiLevelType w:val="hybridMultilevel"/>
    <w:tmpl w:val="3CCE0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6">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7">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557D"/>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8724A"/>
    <w:rsid w:val="00790E80"/>
    <w:rsid w:val="00797B27"/>
    <w:rsid w:val="007A20A2"/>
    <w:rsid w:val="007A4F79"/>
    <w:rsid w:val="007A581D"/>
    <w:rsid w:val="007A7041"/>
    <w:rsid w:val="007A76EF"/>
    <w:rsid w:val="007B0DD4"/>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97204"/>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A768C"/>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3910"/>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2013-06-21T06:00:00+00:00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F048048D-F027-460B-BFA5-601D3BCAF54F}"/>
</file>

<file path=customXml/itemProps2.xml><?xml version="1.0" encoding="utf-8"?>
<ds:datastoreItem xmlns:ds="http://schemas.openxmlformats.org/officeDocument/2006/customXml" ds:itemID="{1D3E5FF3-6F2F-41C0-87ED-A3A3CC3B9B73}"/>
</file>

<file path=customXml/itemProps3.xml><?xml version="1.0" encoding="utf-8"?>
<ds:datastoreItem xmlns:ds="http://schemas.openxmlformats.org/officeDocument/2006/customXml" ds:itemID="{4DA4443C-0A5A-41F5-9C90-FF4E0D2C066F}"/>
</file>

<file path=docProps/app.xml><?xml version="1.0" encoding="utf-8"?>
<Properties xmlns="http://schemas.openxmlformats.org/officeDocument/2006/extended-properties" xmlns:vt="http://schemas.openxmlformats.org/officeDocument/2006/docPropsVTypes">
  <Template>Market Notice</Template>
  <TotalTime>19</TotalTime>
  <Pages>2</Pages>
  <Words>453</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YieldX Interest Rate Market Notice</vt:lpstr>
    </vt:vector>
  </TitlesOfParts>
  <Manager/>
  <Company/>
  <LinksUpToDate>false</LinksUpToDate>
  <CharactersWithSpaces>3026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Listing-FRC96A -21Jun2013</dc:title>
  <dc:subject/>
  <dc:creator>Johannesburg Stock Exchange</dc:creator>
  <cp:keywords/>
  <cp:lastModifiedBy>JSEUser</cp:lastModifiedBy>
  <cp:revision>15</cp:revision>
  <cp:lastPrinted>2012-01-03T09:35:00Z</cp:lastPrinted>
  <dcterms:created xsi:type="dcterms:W3CDTF">2012-03-13T10:41:00Z</dcterms:created>
  <dcterms:modified xsi:type="dcterms:W3CDTF">2014-04-07T09:56:00Z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328300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